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rFonts w:ascii="Roboto" w:cs="Roboto" w:eastAsia="Roboto" w:hAnsi="Roboto"/>
          <w:sz w:val="44"/>
          <w:szCs w:val="44"/>
        </w:rPr>
      </w:pPr>
      <w:bookmarkStart w:colFirst="0" w:colLast="0" w:name="_389hlhg3ycsc" w:id="0"/>
      <w:bookmarkEnd w:id="0"/>
      <w:r w:rsidDel="00000000" w:rsidR="00000000" w:rsidRPr="00000000">
        <w:rPr>
          <w:rFonts w:ascii="Roboto" w:cs="Roboto" w:eastAsia="Roboto" w:hAnsi="Roboto"/>
          <w:sz w:val="44"/>
          <w:szCs w:val="44"/>
          <w:rtl w:val="0"/>
        </w:rPr>
        <w:t xml:space="preserve">Template 1: Long-form Artist Bio (Artist Statement, Full Biography)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[Your Name]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is a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[genre]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artist hailing from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[location]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. With a unique blend of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 [musical influences]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[Your Name]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has captivated listeners worldwide. Through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[his/her/their]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deeply personal storytelling and unmistakable style,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[Your Name]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has established a strong presence in the music industry.</w:t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[Your Name]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discovered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[his/her/their]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passion for music at an early age, drawing inspiration from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[influential artists or personal experiences]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. Over the years,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[Your Name]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has developed a distinct sound that showcases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 [his/her/their]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[musical style or message]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Some of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[Your Name]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's notable achievements include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[career highlights, such as awards, collaborations, or chart positions]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. Currently,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[Your Name]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is working on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[current project or upcoming event]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, which is set to release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[release date or timeframe]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Stay up-to-date with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[Your Name]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's music and events by visiting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[website or social media platforms]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rPr>
          <w:rFonts w:ascii="Roboto" w:cs="Roboto" w:eastAsia="Roboto" w:hAnsi="Roboto"/>
          <w:sz w:val="44"/>
          <w:szCs w:val="44"/>
        </w:rPr>
      </w:pPr>
      <w:bookmarkStart w:colFirst="0" w:colLast="0" w:name="_4t0d0srq01uk" w:id="1"/>
      <w:bookmarkEnd w:id="1"/>
      <w:r w:rsidDel="00000000" w:rsidR="00000000" w:rsidRPr="00000000">
        <w:rPr>
          <w:rFonts w:ascii="Roboto" w:cs="Roboto" w:eastAsia="Roboto" w:hAnsi="Roboto"/>
          <w:sz w:val="44"/>
          <w:szCs w:val="44"/>
          <w:rtl w:val="0"/>
        </w:rPr>
        <w:t xml:space="preserve">Template 2: Long-form Artist Bio (Personal Narrative, Comprehensive Biography)</w:t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Originating from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[location]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[Your Name]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is a talented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[genre]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musician who has enchanted audiences worldwide.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[His/Her/Their]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deeply emotive storytelling, combined with an unmistakable musical flair, has solidified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[his/her/their]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position within the music scene.</w:t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As a child,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[Your Name]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was enamored with music, finding inspiration in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[influential artists or personal experiences]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. Throughout the years,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[Your Name]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has honed a signature sound that highlights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[his/her/their] [musical style or message]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[Your Name]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boasts an impressive portfolio of accomplishments, including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[career highlights such as awards, collaborations, or chart positions]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. Presently,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[Your Name]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is immersed in the creation of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[current project or upcoming event]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, which is anticipated to launch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[release date or timeframe]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To stay informed about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[Your Name]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's latest musical endeavors and events, visit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[website or social media platforms]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6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rPr>
          <w:rFonts w:ascii="Roboto" w:cs="Roboto" w:eastAsia="Roboto" w:hAnsi="Roboto"/>
          <w:sz w:val="44"/>
          <w:szCs w:val="44"/>
        </w:rPr>
      </w:pPr>
      <w:bookmarkStart w:colFirst="0" w:colLast="0" w:name="_zhal30hlervt" w:id="2"/>
      <w:bookmarkEnd w:id="2"/>
      <w:r w:rsidDel="00000000" w:rsidR="00000000" w:rsidRPr="00000000">
        <w:rPr>
          <w:rFonts w:ascii="Roboto" w:cs="Roboto" w:eastAsia="Roboto" w:hAnsi="Roboto"/>
          <w:sz w:val="44"/>
          <w:szCs w:val="44"/>
          <w:rtl w:val="0"/>
        </w:rPr>
        <w:t xml:space="preserve">Template 3: Long-form Artist Bio (Lighthearted and Humorous)</w:t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Meet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[Your Name]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, the one-of-a-kind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[genre]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artist from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[location]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, who has been delighting fans and stealing hearts with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[his/her/their]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irresistibly catchy tunes. Combining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 [musical influences]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with a pinch of humor and a dash of charisma,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[Your Name]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is an unforgettable presence in the music world.</w:t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[Your Name]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has been rocking out since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[his/her/their]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early years, inspired by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[influential artists or personal experiences]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.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[He/She/They]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developed a quirky, unique sound that showcases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[his/her/their] [musical style or message]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, and a knack for tickling funny bones.</w:t>
      </w:r>
    </w:p>
    <w:p w:rsidR="00000000" w:rsidDel="00000000" w:rsidP="00000000" w:rsidRDefault="00000000" w:rsidRPr="00000000" w14:paraId="0000001D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When it comes to achievements,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[Your Name] 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has a few feathers in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[his/her/their]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cap, such as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 [career highlights, like awards, collaborations, or chart positions]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. But who's counting, right? Currently,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[Your Name]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is in the lab, concocting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[his/her/their]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next musical masterpiece: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[current project or upcoming event]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, scheduled to drop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[release date or timeframe]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Want to join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[Your Name]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on this wild ride? Keep tabs on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[his/her/their]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musical shenanigans by visiting </w:t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[website or social media platforms]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. Trust us; you won't want to miss a beat!</w:t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